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1457" w14:textId="09AC6C15" w:rsidR="00B9310E" w:rsidRPr="00E20072" w:rsidRDefault="00B9310E">
      <w:pPr>
        <w:jc w:val="center"/>
        <w:rPr>
          <w:rFonts w:hint="default"/>
          <w:sz w:val="22"/>
        </w:rPr>
      </w:pPr>
      <w:r w:rsidRPr="00E20072">
        <w:rPr>
          <w:sz w:val="22"/>
        </w:rPr>
        <w:t>第</w:t>
      </w:r>
      <w:r w:rsidR="00705BAB">
        <w:rPr>
          <w:rFonts w:ascii="ＭＳ 明朝" w:hAnsi="ＭＳ 明朝"/>
          <w:sz w:val="22"/>
        </w:rPr>
        <w:t>24</w:t>
      </w:r>
      <w:r w:rsidRPr="00E20072">
        <w:rPr>
          <w:sz w:val="22"/>
        </w:rPr>
        <w:t>回全道高等学校文芸コンクール</w:t>
      </w:r>
    </w:p>
    <w:p w14:paraId="358E53CE" w14:textId="77777777" w:rsidR="00B9310E" w:rsidRDefault="00B9310E" w:rsidP="0016356D">
      <w:pPr>
        <w:spacing w:line="569" w:lineRule="exact"/>
        <w:jc w:val="center"/>
        <w:rPr>
          <w:rFonts w:hint="default"/>
        </w:rPr>
      </w:pPr>
      <w:r>
        <w:rPr>
          <w:sz w:val="48"/>
        </w:rPr>
        <w:t>文芸部誌応募票</w:t>
      </w:r>
    </w:p>
    <w:p w14:paraId="3031C59A" w14:textId="77777777" w:rsidR="00B9310E" w:rsidRDefault="00B9310E">
      <w:pPr>
        <w:rPr>
          <w:rFonts w:hint="default"/>
        </w:rPr>
      </w:pPr>
    </w:p>
    <w:p w14:paraId="00766E87" w14:textId="77777777" w:rsidR="00B9310E" w:rsidRDefault="008777CF">
      <w:pPr>
        <w:rPr>
          <w:rFonts w:hint="default"/>
        </w:rPr>
      </w:pPr>
      <w:r>
        <w:t>◎この応募票は、必ず応募部誌</w:t>
      </w:r>
      <w:r w:rsidR="00B9310E">
        <w:t>に挟み込んでください。</w:t>
      </w:r>
    </w:p>
    <w:p w14:paraId="5A7AF2C1" w14:textId="77777777" w:rsidR="00B9310E" w:rsidRDefault="00B9310E">
      <w:pPr>
        <w:rPr>
          <w:rFonts w:hint="default"/>
        </w:rPr>
      </w:pPr>
      <w:r>
        <w:t>◎</w:t>
      </w:r>
      <w:r w:rsidR="0000548E">
        <w:t>全道文芸部の活動状況調査</w:t>
      </w:r>
      <w:r w:rsidR="00E453DB">
        <w:t>の参考にしま</w:t>
      </w:r>
      <w:r w:rsidR="007E2BB8">
        <w:t>す。文芸部長（同好</w:t>
      </w:r>
      <w:r>
        <w:t>会長など）が、顧問の先生と相談して作成してください。</w:t>
      </w:r>
    </w:p>
    <w:p w14:paraId="39BFBB6B" w14:textId="77777777" w:rsidR="00B9310E" w:rsidRDefault="00B9310E">
      <w:pPr>
        <w:rPr>
          <w:rFonts w:hint="default"/>
        </w:rPr>
      </w:pPr>
    </w:p>
    <w:p w14:paraId="0B85CCFE" w14:textId="77777777" w:rsidR="00B9310E" w:rsidRDefault="0016356D">
      <w:pPr>
        <w:rPr>
          <w:rFonts w:hint="default"/>
        </w:rPr>
      </w:pPr>
      <w:r>
        <w:t xml:space="preserve">１　学校名・部名　（　　　　　</w:t>
      </w:r>
      <w:r w:rsidR="00B9310E">
        <w:t xml:space="preserve">　　　　　　）高等学校（　　　　　　）部（同好会）</w:t>
      </w:r>
    </w:p>
    <w:p w14:paraId="2715ECF0" w14:textId="77777777" w:rsidR="00B9310E" w:rsidRDefault="0016356D">
      <w:pPr>
        <w:rPr>
          <w:rFonts w:hint="default"/>
        </w:rPr>
      </w:pPr>
      <w:r>
        <w:t xml:space="preserve">２　部員の構成　　</w:t>
      </w:r>
      <w:r w:rsidR="00B9310E">
        <w:t>３年（　　）名　２年（　　）名　１年（　　）名　計（　　）名</w:t>
      </w:r>
    </w:p>
    <w:p w14:paraId="0F2F83AA" w14:textId="77777777" w:rsidR="00B9310E" w:rsidRDefault="00B9310E">
      <w:pPr>
        <w:rPr>
          <w:rFonts w:hint="default"/>
        </w:rPr>
      </w:pPr>
      <w:r>
        <w:t>３　応募部誌の概要</w:t>
      </w:r>
    </w:p>
    <w:p w14:paraId="2CDAC762" w14:textId="77777777" w:rsidR="00B9310E" w:rsidRDefault="00B9310E">
      <w:pPr>
        <w:rPr>
          <w:rFonts w:hint="default"/>
        </w:rPr>
      </w:pPr>
      <w:r>
        <w:t xml:space="preserve">（１）部誌名　　　　　　　　　　　　　　　　　　　　　　　　　　　　　　　　　</w:t>
      </w:r>
    </w:p>
    <w:p w14:paraId="601FBE09" w14:textId="77777777" w:rsidR="00B9310E" w:rsidRDefault="00B9310E">
      <w:pPr>
        <w:ind w:left="425"/>
        <w:rPr>
          <w:rFonts w:hint="default"/>
        </w:rPr>
      </w:pPr>
      <w:r>
        <w:t>部誌名の由来や変遷など、特記事項があれば記入してください。</w:t>
      </w: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4"/>
      </w:tblGrid>
      <w:tr w:rsidR="00B9310E" w14:paraId="40AF55B4" w14:textId="77777777">
        <w:tc>
          <w:tcPr>
            <w:tcW w:w="7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CA4B64" w14:textId="77777777" w:rsidR="00B9310E" w:rsidRDefault="00B9310E">
            <w:pPr>
              <w:rPr>
                <w:rFonts w:hint="default"/>
              </w:rPr>
            </w:pPr>
          </w:p>
          <w:p w14:paraId="37BB194A" w14:textId="77777777" w:rsidR="00B9310E" w:rsidRDefault="00B9310E">
            <w:pPr>
              <w:rPr>
                <w:rFonts w:hint="default"/>
              </w:rPr>
            </w:pPr>
          </w:p>
          <w:p w14:paraId="1FC5FD2F" w14:textId="77777777" w:rsidR="00B9310E" w:rsidRDefault="00B9310E">
            <w:pPr>
              <w:rPr>
                <w:rFonts w:hint="default"/>
              </w:rPr>
            </w:pPr>
          </w:p>
          <w:p w14:paraId="098EAAA0" w14:textId="77777777" w:rsidR="00B9310E" w:rsidRDefault="00B9310E">
            <w:pPr>
              <w:rPr>
                <w:rFonts w:hint="default"/>
              </w:rPr>
            </w:pPr>
          </w:p>
          <w:p w14:paraId="41347898" w14:textId="77777777" w:rsidR="00B9310E" w:rsidRDefault="00B9310E">
            <w:pPr>
              <w:rPr>
                <w:rFonts w:hint="default"/>
              </w:rPr>
            </w:pPr>
          </w:p>
          <w:p w14:paraId="1503291A" w14:textId="77777777" w:rsidR="00B9310E" w:rsidRDefault="00B9310E">
            <w:pPr>
              <w:rPr>
                <w:rFonts w:hint="default"/>
              </w:rPr>
            </w:pPr>
          </w:p>
          <w:p w14:paraId="354C81AB" w14:textId="77777777" w:rsidR="00B9310E" w:rsidRDefault="00B9310E">
            <w:pPr>
              <w:rPr>
                <w:rFonts w:hint="default"/>
              </w:rPr>
            </w:pPr>
          </w:p>
          <w:p w14:paraId="531751F0" w14:textId="77777777" w:rsidR="00B9310E" w:rsidRDefault="00B9310E">
            <w:pPr>
              <w:rPr>
                <w:rFonts w:hint="default"/>
              </w:rPr>
            </w:pPr>
          </w:p>
        </w:tc>
      </w:tr>
    </w:tbl>
    <w:p w14:paraId="2177BB5A" w14:textId="77777777" w:rsidR="00B9310E" w:rsidRDefault="00B9310E">
      <w:pPr>
        <w:rPr>
          <w:rFonts w:hint="default"/>
        </w:rPr>
      </w:pPr>
      <w:r>
        <w:t>（２）号数　（　　　）号　発行部数（　　　）部　発行時期　令和（　）年（　）月</w:t>
      </w:r>
    </w:p>
    <w:p w14:paraId="095B20D3" w14:textId="77777777" w:rsidR="00B9310E" w:rsidRDefault="00B9310E">
      <w:pPr>
        <w:ind w:left="638"/>
        <w:rPr>
          <w:rFonts w:hint="default"/>
        </w:rPr>
      </w:pPr>
      <w:r>
        <w:t>サイズ　（　　　）頁数（　　　）頁</w:t>
      </w:r>
    </w:p>
    <w:p w14:paraId="0806E9D1" w14:textId="64E2FDA9" w:rsidR="00B9310E" w:rsidRDefault="00B9310E">
      <w:pPr>
        <w:rPr>
          <w:rFonts w:hint="default"/>
        </w:rPr>
      </w:pPr>
      <w:r>
        <w:t>（３）主な配布先</w:t>
      </w:r>
      <w:r w:rsidR="00A31C3B">
        <w:t>（</w:t>
      </w:r>
      <w:r>
        <w:t xml:space="preserve">　　　　　　　　　　　　　　　　　　　　　　　　　　　　</w:t>
      </w:r>
      <w:r w:rsidR="00A31C3B">
        <w:t>）</w:t>
      </w:r>
    </w:p>
    <w:p w14:paraId="0C449C05" w14:textId="77777777" w:rsidR="00B9310E" w:rsidRDefault="00B9310E">
      <w:pPr>
        <w:rPr>
          <w:rFonts w:hint="default"/>
        </w:rPr>
      </w:pPr>
      <w:r>
        <w:rPr>
          <w:spacing w:val="-1"/>
        </w:rPr>
        <w:t xml:space="preserve">     </w:t>
      </w:r>
      <w:r>
        <w:t>※例えば「教職員・生徒」</w:t>
      </w:r>
      <w:r w:rsidR="0000548E">
        <w:t>「学校祭の見学客」</w:t>
      </w:r>
      <w:r>
        <w:t xml:space="preserve">など　</w:t>
      </w:r>
    </w:p>
    <w:p w14:paraId="3F221BEC" w14:textId="77777777" w:rsidR="00B9310E" w:rsidRDefault="00B9310E">
      <w:pPr>
        <w:rPr>
          <w:rFonts w:hint="default"/>
        </w:rPr>
      </w:pPr>
      <w:r>
        <w:t>（４）ジャンル別作品数・頁数</w:t>
      </w:r>
    </w:p>
    <w:p w14:paraId="1A95F7BD" w14:textId="77777777" w:rsidR="00B9310E" w:rsidRDefault="00B9310E">
      <w:pPr>
        <w:rPr>
          <w:rFonts w:hint="default"/>
        </w:rPr>
      </w:pPr>
      <w:r>
        <w:t xml:space="preserve">　【文芸作品】（小説）（　　）編　（評論）（　　）編　（随筆）（　　）編　</w:t>
      </w:r>
    </w:p>
    <w:p w14:paraId="064DE0AF" w14:textId="77777777" w:rsidR="00B9310E" w:rsidRDefault="00B9310E">
      <w:pPr>
        <w:rPr>
          <w:rFonts w:hint="default"/>
        </w:rPr>
      </w:pPr>
      <w:r>
        <w:t xml:space="preserve">　　　　　　</w:t>
      </w:r>
      <w:r w:rsidR="0016356D">
        <w:t xml:space="preserve">　</w:t>
      </w:r>
      <w:r>
        <w:t>（詩）（　　）編</w:t>
      </w:r>
      <w:r>
        <w:rPr>
          <w:spacing w:val="-1"/>
        </w:rPr>
        <w:t xml:space="preserve"> </w:t>
      </w:r>
      <w:r>
        <w:t xml:space="preserve">（短歌）（　　）首　（俳句）（　　）句　</w:t>
      </w:r>
    </w:p>
    <w:p w14:paraId="74B156F0" w14:textId="77777777" w:rsidR="00B9310E" w:rsidRDefault="00B9310E">
      <w:pPr>
        <w:rPr>
          <w:rFonts w:hint="default"/>
        </w:rPr>
      </w:pPr>
      <w:r>
        <w:t xml:space="preserve">　　　　　　</w:t>
      </w:r>
      <w:r w:rsidR="0016356D">
        <w:t xml:space="preserve">　</w:t>
      </w:r>
      <w:r>
        <w:t>（その他）　　　　　　　　編</w:t>
      </w:r>
    </w:p>
    <w:p w14:paraId="52612C53" w14:textId="77777777" w:rsidR="00B9310E" w:rsidRDefault="00B9310E">
      <w:pPr>
        <w:rPr>
          <w:rFonts w:hint="default"/>
        </w:rPr>
      </w:pPr>
      <w:r>
        <w:t xml:space="preserve">　【企画・特集・その他】企画（　　　）頁　特集（　　　）頁　部活（　　　</w:t>
      </w:r>
      <w:r w:rsidR="0016356D">
        <w:t xml:space="preserve">　</w:t>
      </w:r>
      <w:r>
        <w:t>）頁</w:t>
      </w:r>
    </w:p>
    <w:p w14:paraId="74EE3ECC" w14:textId="77777777" w:rsidR="00B9310E" w:rsidRDefault="00B9310E">
      <w:pPr>
        <w:rPr>
          <w:rFonts w:hint="default"/>
        </w:rPr>
      </w:pPr>
      <w:r>
        <w:t xml:space="preserve">　　　　　　　　　　　　その他　（　　　　　　　　　　　　　　　）（　　　）頁</w:t>
      </w:r>
    </w:p>
    <w:p w14:paraId="72EBFF5C" w14:textId="77777777" w:rsidR="00B9310E" w:rsidRDefault="00B9310E">
      <w:pPr>
        <w:rPr>
          <w:rFonts w:hint="default"/>
        </w:rPr>
      </w:pPr>
      <w:r>
        <w:t xml:space="preserve">　　　　　　　　　　　　扉・目次・編集後記・奥付など（　　　　　　　　　</w:t>
      </w:r>
      <w:r w:rsidR="0016356D">
        <w:t xml:space="preserve">　</w:t>
      </w:r>
      <w:r>
        <w:t>）頁</w:t>
      </w:r>
    </w:p>
    <w:p w14:paraId="62B051F3" w14:textId="77777777" w:rsidR="00B9310E" w:rsidRDefault="00B9310E">
      <w:pPr>
        <w:rPr>
          <w:rFonts w:hint="default"/>
        </w:rPr>
      </w:pPr>
      <w:r>
        <w:t xml:space="preserve">　※　文芸作品は、作品数を記入してください。（作者の人数ではありません。）</w:t>
      </w:r>
    </w:p>
    <w:p w14:paraId="2144B5EA" w14:textId="77777777" w:rsidR="00B9310E" w:rsidRDefault="00B9310E">
      <w:pPr>
        <w:rPr>
          <w:rFonts w:hint="default"/>
        </w:rPr>
      </w:pPr>
      <w:r>
        <w:t xml:space="preserve">　※　企画・特集の中の文芸作品は、文芸作品に加えて記入してください。（重複可）</w:t>
      </w:r>
    </w:p>
    <w:p w14:paraId="6403954B" w14:textId="77777777" w:rsidR="00B9310E" w:rsidRDefault="00B9310E">
      <w:pPr>
        <w:rPr>
          <w:rFonts w:hint="default"/>
        </w:rPr>
      </w:pPr>
      <w:r>
        <w:t xml:space="preserve">　※　企画・特集・部の活動（部活）などは頁数を記入してください。</w:t>
      </w:r>
    </w:p>
    <w:p w14:paraId="78833C6E" w14:textId="77777777" w:rsidR="00B9310E" w:rsidRDefault="00B9310E">
      <w:pPr>
        <w:rPr>
          <w:rFonts w:hint="default"/>
        </w:rPr>
      </w:pPr>
    </w:p>
    <w:p w14:paraId="5DB22E29" w14:textId="77777777" w:rsidR="00B9310E" w:rsidRDefault="00B9310E">
      <w:pPr>
        <w:rPr>
          <w:rFonts w:hint="default"/>
        </w:rPr>
      </w:pPr>
      <w:r>
        <w:t>（５）応募部誌の発行方法（おおむね該当する記号に○をつけてください。）</w:t>
      </w:r>
    </w:p>
    <w:p w14:paraId="17A1D1CF" w14:textId="77777777" w:rsidR="00B9310E" w:rsidRDefault="00B9310E">
      <w:pPr>
        <w:rPr>
          <w:rFonts w:hint="default"/>
        </w:rPr>
      </w:pPr>
      <w:r>
        <w:t xml:space="preserve">　　　ア　作品入力・レイアウト・印刷製本等すべて業者。</w:t>
      </w:r>
    </w:p>
    <w:p w14:paraId="35FAAFCB" w14:textId="77777777" w:rsidR="00B9310E" w:rsidRDefault="00B9310E">
      <w:pPr>
        <w:rPr>
          <w:rFonts w:hint="default"/>
        </w:rPr>
      </w:pPr>
      <w:r>
        <w:t xml:space="preserve">　　　イ　作品入力・レイアウト・表紙装丁等は部員、印刷製本は業者。</w:t>
      </w:r>
    </w:p>
    <w:p w14:paraId="6D36BE0F" w14:textId="77777777" w:rsidR="00B9310E" w:rsidRDefault="00B9310E">
      <w:pPr>
        <w:rPr>
          <w:rFonts w:hint="default"/>
        </w:rPr>
      </w:pPr>
      <w:r>
        <w:t xml:space="preserve">　　　ウ　作品入力・レイアウトは部員、頁番号・表紙装丁・印刷製本は業者。</w:t>
      </w:r>
    </w:p>
    <w:p w14:paraId="682631F1" w14:textId="77777777" w:rsidR="00B9310E" w:rsidRDefault="00B9310E">
      <w:pPr>
        <w:rPr>
          <w:rFonts w:hint="default"/>
        </w:rPr>
      </w:pPr>
      <w:r>
        <w:t xml:space="preserve">　　　エ　作品入力から印刷まで部員、製本は業者。</w:t>
      </w:r>
    </w:p>
    <w:p w14:paraId="1C56EB5B" w14:textId="77777777" w:rsidR="00B9310E" w:rsidRDefault="00B9310E">
      <w:pPr>
        <w:rPr>
          <w:rFonts w:hint="default"/>
        </w:rPr>
      </w:pPr>
      <w:r>
        <w:t xml:space="preserve">　　　オ　作品入力から印刷製本まですべて部員。（業者には依頼しない。）</w:t>
      </w:r>
    </w:p>
    <w:p w14:paraId="4D8FBEC0" w14:textId="77777777" w:rsidR="00B9310E" w:rsidRDefault="00B9310E">
      <w:pPr>
        <w:rPr>
          <w:rFonts w:hint="default"/>
        </w:rPr>
      </w:pPr>
      <w:r>
        <w:t xml:space="preserve">　　　カ　その他（　　　　　　　　　　　　　　　　　　　　　　　　　　　　　　）</w:t>
      </w:r>
    </w:p>
    <w:p w14:paraId="1E95AA89" w14:textId="77777777" w:rsidR="00B9310E" w:rsidRDefault="00B9310E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>４　部の沿革（部の発足から、現在までの活動や主な記録。近年の特徴的活動など）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6"/>
      </w:tblGrid>
      <w:tr w:rsidR="00B9310E" w14:paraId="1D272A1A" w14:textId="77777777"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BC1AFD" w14:textId="77777777" w:rsidR="00B9310E" w:rsidRDefault="00B9310E">
            <w:pPr>
              <w:rPr>
                <w:rFonts w:hint="default"/>
              </w:rPr>
            </w:pPr>
          </w:p>
          <w:p w14:paraId="41645837" w14:textId="77777777" w:rsidR="00B9310E" w:rsidRDefault="00B9310E">
            <w:pPr>
              <w:rPr>
                <w:rFonts w:hint="default"/>
              </w:rPr>
            </w:pPr>
          </w:p>
          <w:p w14:paraId="41991D02" w14:textId="77777777" w:rsidR="00B9310E" w:rsidRDefault="00B9310E">
            <w:pPr>
              <w:rPr>
                <w:rFonts w:hint="default"/>
              </w:rPr>
            </w:pPr>
          </w:p>
          <w:p w14:paraId="29FAA634" w14:textId="77777777" w:rsidR="00B9310E" w:rsidRDefault="00B9310E">
            <w:pPr>
              <w:rPr>
                <w:rFonts w:hint="default"/>
              </w:rPr>
            </w:pPr>
          </w:p>
          <w:p w14:paraId="0FC6CF84" w14:textId="77777777" w:rsidR="00B9310E" w:rsidRDefault="00B9310E">
            <w:pPr>
              <w:rPr>
                <w:rFonts w:hint="default"/>
              </w:rPr>
            </w:pPr>
          </w:p>
          <w:p w14:paraId="5913BE63" w14:textId="77777777" w:rsidR="00B9310E" w:rsidRDefault="00B9310E">
            <w:pPr>
              <w:rPr>
                <w:rFonts w:hint="default"/>
              </w:rPr>
            </w:pPr>
          </w:p>
          <w:p w14:paraId="657BC816" w14:textId="77777777" w:rsidR="00B9310E" w:rsidRDefault="00B9310E">
            <w:pPr>
              <w:rPr>
                <w:rFonts w:hint="default"/>
              </w:rPr>
            </w:pPr>
          </w:p>
          <w:p w14:paraId="58B7D1F3" w14:textId="77777777" w:rsidR="00B9310E" w:rsidRDefault="00B9310E">
            <w:pPr>
              <w:rPr>
                <w:rFonts w:hint="default"/>
              </w:rPr>
            </w:pPr>
          </w:p>
          <w:p w14:paraId="1EFE4EF1" w14:textId="77777777" w:rsidR="00B9310E" w:rsidRDefault="00B9310E">
            <w:pPr>
              <w:rPr>
                <w:rFonts w:hint="default"/>
              </w:rPr>
            </w:pPr>
          </w:p>
        </w:tc>
      </w:tr>
    </w:tbl>
    <w:p w14:paraId="0286E3EB" w14:textId="77777777" w:rsidR="0016356D" w:rsidRDefault="00B9310E">
      <w:pPr>
        <w:rPr>
          <w:rFonts w:hint="default"/>
        </w:rPr>
      </w:pPr>
      <w:r>
        <w:t>５　その他「応募部</w:t>
      </w:r>
      <w:r w:rsidR="00D345AE">
        <w:t>誌」で苦労した点、工夫した点、課題や抱負</w:t>
      </w:r>
      <w:r w:rsidR="0016356D">
        <w:t xml:space="preserve">などありましたら、自　</w:t>
      </w:r>
    </w:p>
    <w:p w14:paraId="0BE251E4" w14:textId="77777777" w:rsidR="00B9310E" w:rsidRDefault="0016356D">
      <w:pPr>
        <w:rPr>
          <w:rFonts w:hint="default"/>
        </w:rPr>
      </w:pPr>
      <w:r>
        <w:t xml:space="preserve">　</w:t>
      </w:r>
      <w:r>
        <w:rPr>
          <w:rFonts w:hint="default"/>
        </w:rPr>
        <w:t xml:space="preserve">　</w:t>
      </w:r>
      <w:r>
        <w:t>由</w:t>
      </w:r>
      <w:r w:rsidR="00B9310E">
        <w:t>に記入してください。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6"/>
      </w:tblGrid>
      <w:tr w:rsidR="00B9310E" w14:paraId="1D3BE8C3" w14:textId="77777777" w:rsidTr="0000548E">
        <w:trPr>
          <w:trHeight w:val="2847"/>
        </w:trPr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6C4F0E" w14:textId="77777777" w:rsidR="00B9310E" w:rsidRDefault="00B9310E">
            <w:pPr>
              <w:rPr>
                <w:rFonts w:hint="default"/>
              </w:rPr>
            </w:pPr>
            <w:bookmarkStart w:id="0" w:name="_Hlk195114144"/>
          </w:p>
          <w:p w14:paraId="4A219189" w14:textId="77777777" w:rsidR="00B9310E" w:rsidRDefault="00B9310E">
            <w:pPr>
              <w:rPr>
                <w:rFonts w:hint="default"/>
              </w:rPr>
            </w:pPr>
          </w:p>
          <w:p w14:paraId="04D90DF7" w14:textId="77777777" w:rsidR="00B9310E" w:rsidRDefault="00B9310E">
            <w:pPr>
              <w:rPr>
                <w:rFonts w:hint="default"/>
              </w:rPr>
            </w:pPr>
          </w:p>
          <w:p w14:paraId="15F97D79" w14:textId="77777777" w:rsidR="00B9310E" w:rsidRDefault="00B9310E">
            <w:pPr>
              <w:rPr>
                <w:rFonts w:hint="default"/>
              </w:rPr>
            </w:pPr>
          </w:p>
          <w:p w14:paraId="1F4F3C0A" w14:textId="77777777" w:rsidR="00B9310E" w:rsidRDefault="00B9310E">
            <w:pPr>
              <w:rPr>
                <w:rFonts w:hint="default"/>
              </w:rPr>
            </w:pPr>
          </w:p>
          <w:p w14:paraId="3DBEFE23" w14:textId="77777777" w:rsidR="00B9310E" w:rsidRDefault="00B9310E">
            <w:pPr>
              <w:rPr>
                <w:rFonts w:hint="default"/>
              </w:rPr>
            </w:pPr>
          </w:p>
          <w:p w14:paraId="63284886" w14:textId="77777777" w:rsidR="00B9310E" w:rsidRDefault="00B9310E">
            <w:pPr>
              <w:rPr>
                <w:rFonts w:hint="default"/>
              </w:rPr>
            </w:pPr>
          </w:p>
          <w:p w14:paraId="1B732548" w14:textId="77777777" w:rsidR="00B9310E" w:rsidRDefault="00B9310E">
            <w:pPr>
              <w:rPr>
                <w:rFonts w:hint="default"/>
              </w:rPr>
            </w:pPr>
          </w:p>
          <w:p w14:paraId="2B6A0483" w14:textId="77777777" w:rsidR="00B9310E" w:rsidRDefault="00B9310E">
            <w:pPr>
              <w:rPr>
                <w:rFonts w:hint="default"/>
              </w:rPr>
            </w:pPr>
          </w:p>
        </w:tc>
      </w:tr>
    </w:tbl>
    <w:bookmarkEnd w:id="0"/>
    <w:p w14:paraId="1E5D4C25" w14:textId="77777777" w:rsidR="0000548E" w:rsidRDefault="0000548E">
      <w:pPr>
        <w:rPr>
          <w:rFonts w:hint="default"/>
        </w:rPr>
      </w:pPr>
      <w:r>
        <w:t>６　文芸部誌に収録している作品で、高文連以外のコンクール・コンテスト・文学賞な</w:t>
      </w:r>
    </w:p>
    <w:p w14:paraId="7C3EEFF8" w14:textId="77777777" w:rsidR="0000548E" w:rsidRDefault="0000548E" w:rsidP="0000548E">
      <w:pPr>
        <w:ind w:firstLineChars="200" w:firstLine="433"/>
        <w:rPr>
          <w:rFonts w:hint="default"/>
        </w:rPr>
      </w:pPr>
      <w:r>
        <w:t>どに応募した作品はありますか。あれば、作品数と応募先を記入してください。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6"/>
      </w:tblGrid>
      <w:tr w:rsidR="0000548E" w14:paraId="5F07E8D2" w14:textId="77777777" w:rsidTr="00E07C1F">
        <w:trPr>
          <w:trHeight w:val="2847"/>
        </w:trPr>
        <w:tc>
          <w:tcPr>
            <w:tcW w:w="8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88F6B5" w14:textId="77777777" w:rsidR="0000548E" w:rsidRDefault="0000548E" w:rsidP="00E07C1F">
            <w:pPr>
              <w:rPr>
                <w:rFonts w:hint="default"/>
              </w:rPr>
            </w:pPr>
          </w:p>
          <w:p w14:paraId="426D29BD" w14:textId="77777777" w:rsidR="0000548E" w:rsidRDefault="0000548E" w:rsidP="00E07C1F">
            <w:pPr>
              <w:rPr>
                <w:rFonts w:hint="default"/>
              </w:rPr>
            </w:pPr>
          </w:p>
          <w:p w14:paraId="70E70309" w14:textId="77777777" w:rsidR="0000548E" w:rsidRDefault="0000548E" w:rsidP="00E07C1F">
            <w:pPr>
              <w:rPr>
                <w:rFonts w:hint="default"/>
              </w:rPr>
            </w:pPr>
          </w:p>
          <w:p w14:paraId="696C6621" w14:textId="77777777" w:rsidR="0000548E" w:rsidRDefault="0000548E" w:rsidP="00E07C1F">
            <w:pPr>
              <w:rPr>
                <w:rFonts w:hint="default"/>
              </w:rPr>
            </w:pPr>
          </w:p>
          <w:p w14:paraId="7E96F58C" w14:textId="77777777" w:rsidR="0000548E" w:rsidRDefault="0000548E" w:rsidP="00E07C1F">
            <w:pPr>
              <w:rPr>
                <w:rFonts w:hint="default"/>
              </w:rPr>
            </w:pPr>
          </w:p>
          <w:p w14:paraId="0056FBD7" w14:textId="77777777" w:rsidR="0000548E" w:rsidRDefault="0000548E" w:rsidP="00E07C1F">
            <w:pPr>
              <w:rPr>
                <w:rFonts w:hint="default"/>
              </w:rPr>
            </w:pPr>
          </w:p>
          <w:p w14:paraId="240823E0" w14:textId="77777777" w:rsidR="0000548E" w:rsidRDefault="0000548E" w:rsidP="00E07C1F">
            <w:pPr>
              <w:rPr>
                <w:rFonts w:hint="default"/>
              </w:rPr>
            </w:pPr>
          </w:p>
          <w:p w14:paraId="675507C4" w14:textId="77777777" w:rsidR="0000548E" w:rsidRDefault="0000548E" w:rsidP="00E07C1F">
            <w:pPr>
              <w:rPr>
                <w:rFonts w:hint="default"/>
              </w:rPr>
            </w:pPr>
          </w:p>
          <w:p w14:paraId="4417C5B1" w14:textId="77777777" w:rsidR="0000548E" w:rsidRDefault="0000548E" w:rsidP="00E07C1F">
            <w:pPr>
              <w:rPr>
                <w:rFonts w:hint="default"/>
              </w:rPr>
            </w:pPr>
          </w:p>
        </w:tc>
      </w:tr>
    </w:tbl>
    <w:p w14:paraId="4D7BB21B" w14:textId="77777777" w:rsidR="0000548E" w:rsidRDefault="0000548E">
      <w:pPr>
        <w:rPr>
          <w:rFonts w:hint="default"/>
        </w:rPr>
      </w:pPr>
    </w:p>
    <w:sectPr w:rsidR="0000548E">
      <w:footnotePr>
        <w:numRestart w:val="eachPage"/>
      </w:footnotePr>
      <w:endnotePr>
        <w:numFmt w:val="decimal"/>
      </w:endnotePr>
      <w:pgSz w:w="11906" w:h="16838"/>
      <w:pgMar w:top="1701" w:right="1701" w:bottom="794" w:left="1587" w:header="850" w:footer="0" w:gutter="0"/>
      <w:cols w:space="720"/>
      <w:docGrid w:type="linesAndChars" w:linePitch="298" w:charSpace="1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F55B" w14:textId="77777777" w:rsidR="00A114A9" w:rsidRDefault="00A114A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7364FD4" w14:textId="77777777" w:rsidR="00A114A9" w:rsidRDefault="00A114A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7A2C" w14:textId="77777777" w:rsidR="00A114A9" w:rsidRDefault="00A114A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A466994" w14:textId="77777777" w:rsidR="00A114A9" w:rsidRDefault="00A114A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31"/>
        </w:tabs>
        <w:ind w:left="431" w:hanging="431"/>
      </w:pPr>
      <w:rPr>
        <w:em w:val="none"/>
      </w:rPr>
    </w:lvl>
  </w:abstractNum>
  <w:num w:numId="1" w16cid:durableId="163756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62"/>
  <w:hyphenationZone w:val="0"/>
  <w:drawingGridHorizontalSpacing w:val="380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6D"/>
    <w:rsid w:val="0000548E"/>
    <w:rsid w:val="000836DF"/>
    <w:rsid w:val="001073D4"/>
    <w:rsid w:val="0016356D"/>
    <w:rsid w:val="00177AF3"/>
    <w:rsid w:val="001E0C29"/>
    <w:rsid w:val="001F756C"/>
    <w:rsid w:val="00216370"/>
    <w:rsid w:val="00365216"/>
    <w:rsid w:val="004361C7"/>
    <w:rsid w:val="00705BAB"/>
    <w:rsid w:val="007223BD"/>
    <w:rsid w:val="007E2BB8"/>
    <w:rsid w:val="008777CF"/>
    <w:rsid w:val="008B23AB"/>
    <w:rsid w:val="00A114A9"/>
    <w:rsid w:val="00A31C3B"/>
    <w:rsid w:val="00B9310E"/>
    <w:rsid w:val="00C35E60"/>
    <w:rsid w:val="00CA7AA0"/>
    <w:rsid w:val="00D16A8B"/>
    <w:rsid w:val="00D345AE"/>
    <w:rsid w:val="00D41AED"/>
    <w:rsid w:val="00E20072"/>
    <w:rsid w:val="00E453DB"/>
    <w:rsid w:val="00E562E6"/>
    <w:rsid w:val="00FB028C"/>
    <w:rsid w:val="00F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B1E91"/>
  <w15:chartTrackingRefBased/>
  <w15:docId w15:val="{329C8E29-4D70-489C-91D4-090114CE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48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45A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34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45A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室蘭清水丘_k2507-014</cp:lastModifiedBy>
  <cp:revision>4</cp:revision>
  <cp:lastPrinted>2022-06-30T08:47:00Z</cp:lastPrinted>
  <dcterms:created xsi:type="dcterms:W3CDTF">2025-05-10T22:23:00Z</dcterms:created>
  <dcterms:modified xsi:type="dcterms:W3CDTF">2026-06-15T06:52:00Z</dcterms:modified>
</cp:coreProperties>
</file>